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50" w:rsidRDefault="00506B48" w:rsidP="000707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Wurzelstockfräs</w:t>
      </w:r>
      <w:r w:rsidR="000707E8" w:rsidRPr="000707E8">
        <w:rPr>
          <w:b/>
          <w:sz w:val="36"/>
          <w:szCs w:val="36"/>
        </w:rPr>
        <w:t>e geeignet für U17 und U27</w:t>
      </w:r>
    </w:p>
    <w:p w:rsidR="000707E8" w:rsidRDefault="000707E8" w:rsidP="000707E8">
      <w:pPr>
        <w:jc w:val="center"/>
        <w:rPr>
          <w:b/>
          <w:sz w:val="36"/>
          <w:szCs w:val="36"/>
        </w:rPr>
      </w:pPr>
    </w:p>
    <w:p w:rsidR="000707E8" w:rsidRDefault="000707E8" w:rsidP="00F63397">
      <w:pPr>
        <w:jc w:val="center"/>
        <w:rPr>
          <w:b/>
          <w:sz w:val="36"/>
          <w:szCs w:val="36"/>
        </w:rPr>
      </w:pPr>
      <w:r>
        <w:rPr>
          <w:b/>
          <w:sz w:val="72"/>
          <w:szCs w:val="72"/>
        </w:rPr>
        <w:t>Achtung</w:t>
      </w:r>
    </w:p>
    <w:p w:rsidR="000707E8" w:rsidRDefault="000707E8" w:rsidP="000707E8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</w:rPr>
        <w:t>Betrieb der Wurzelstockfräse nur im</w:t>
      </w:r>
      <w:r w:rsidRPr="000707E8">
        <w:rPr>
          <w:b/>
          <w:sz w:val="52"/>
          <w:szCs w:val="52"/>
        </w:rPr>
        <w:t xml:space="preserve"> </w:t>
      </w:r>
    </w:p>
    <w:p w:rsidR="000707E8" w:rsidRDefault="000707E8" w:rsidP="000707E8">
      <w:pPr>
        <w:jc w:val="center"/>
        <w:rPr>
          <w:b/>
          <w:sz w:val="36"/>
          <w:szCs w:val="36"/>
        </w:rPr>
      </w:pPr>
      <w:r w:rsidRPr="000707E8">
        <w:rPr>
          <w:b/>
          <w:sz w:val="52"/>
          <w:szCs w:val="52"/>
        </w:rPr>
        <w:t>Hammerbetrieb</w:t>
      </w:r>
      <w:r>
        <w:rPr>
          <w:b/>
          <w:sz w:val="36"/>
          <w:szCs w:val="36"/>
        </w:rPr>
        <w:t xml:space="preserve"> !!!</w:t>
      </w:r>
    </w:p>
    <w:p w:rsidR="000707E8" w:rsidRDefault="000707E8" w:rsidP="000707E8">
      <w:pPr>
        <w:jc w:val="center"/>
        <w:rPr>
          <w:b/>
          <w:sz w:val="36"/>
          <w:szCs w:val="36"/>
        </w:rPr>
      </w:pPr>
    </w:p>
    <w:p w:rsidR="006805E4" w:rsidRDefault="006805E4" w:rsidP="000707E8">
      <w:pPr>
        <w:jc w:val="center"/>
        <w:rPr>
          <w:b/>
          <w:sz w:val="36"/>
          <w:szCs w:val="36"/>
        </w:rPr>
      </w:pPr>
    </w:p>
    <w:p w:rsidR="000707E8" w:rsidRDefault="000707E8" w:rsidP="000707E8">
      <w:pPr>
        <w:rPr>
          <w:b/>
          <w:sz w:val="36"/>
          <w:szCs w:val="36"/>
        </w:rPr>
      </w:pPr>
      <w:r>
        <w:rPr>
          <w:b/>
          <w:sz w:val="36"/>
          <w:szCs w:val="36"/>
        </w:rPr>
        <w:t>Hammerbetrieb für U17</w:t>
      </w:r>
    </w:p>
    <w:p w:rsidR="000707E8" w:rsidRDefault="000707E8" w:rsidP="000707E8">
      <w:pPr>
        <w:rPr>
          <w:b/>
          <w:sz w:val="36"/>
          <w:szCs w:val="36"/>
        </w:rPr>
      </w:pPr>
    </w:p>
    <w:p w:rsidR="000707E8" w:rsidRPr="006805E4" w:rsidRDefault="000707E8" w:rsidP="000707E8">
      <w:pPr>
        <w:rPr>
          <w:sz w:val="36"/>
          <w:szCs w:val="36"/>
        </w:rPr>
      </w:pPr>
      <w:r w:rsidRPr="006805E4">
        <w:rPr>
          <w:sz w:val="36"/>
          <w:szCs w:val="36"/>
        </w:rPr>
        <w:t>Unter der Gummimatte die Metal</w:t>
      </w:r>
      <w:r w:rsidR="005817EE" w:rsidRPr="006805E4">
        <w:rPr>
          <w:sz w:val="36"/>
          <w:szCs w:val="36"/>
        </w:rPr>
        <w:t>l</w:t>
      </w:r>
      <w:r w:rsidRPr="006805E4">
        <w:rPr>
          <w:sz w:val="36"/>
          <w:szCs w:val="36"/>
        </w:rPr>
        <w:t xml:space="preserve">klappe öffnen und den </w:t>
      </w:r>
      <w:r w:rsidR="005817EE" w:rsidRPr="006805E4">
        <w:rPr>
          <w:sz w:val="36"/>
          <w:szCs w:val="36"/>
        </w:rPr>
        <w:t>Hebel in die r</w:t>
      </w:r>
      <w:r w:rsidRPr="006805E4">
        <w:rPr>
          <w:sz w:val="36"/>
          <w:szCs w:val="36"/>
        </w:rPr>
        <w:t>ichtige Position drehen.</w:t>
      </w:r>
    </w:p>
    <w:p w:rsidR="000707E8" w:rsidRDefault="000707E8" w:rsidP="00F63397">
      <w:pPr>
        <w:rPr>
          <w:b/>
          <w:sz w:val="36"/>
          <w:szCs w:val="36"/>
        </w:rPr>
      </w:pPr>
      <w:r>
        <w:rPr>
          <w:noProof/>
          <w:lang w:eastAsia="de-CH"/>
        </w:rPr>
        <w:drawing>
          <wp:inline distT="0" distB="0" distL="0" distR="0" wp14:anchorId="7C9B8C43" wp14:editId="1ED3E074">
            <wp:extent cx="2056803" cy="188595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2592" cy="191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7E8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130906" cy="1866900"/>
            <wp:effectExtent l="0" t="0" r="3175" b="0"/>
            <wp:docPr id="2" name="Grafik 2" descr="C:\Users\Administrator\Desktop\Unbenann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benannt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79" cy="19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EE" w:rsidRDefault="005817EE" w:rsidP="000707E8">
      <w:pPr>
        <w:rPr>
          <w:b/>
          <w:sz w:val="36"/>
          <w:szCs w:val="36"/>
        </w:rPr>
      </w:pPr>
    </w:p>
    <w:p w:rsidR="000707E8" w:rsidRDefault="000707E8" w:rsidP="000707E8">
      <w:pPr>
        <w:rPr>
          <w:b/>
          <w:sz w:val="36"/>
          <w:szCs w:val="36"/>
        </w:rPr>
      </w:pPr>
      <w:r>
        <w:rPr>
          <w:b/>
          <w:sz w:val="36"/>
          <w:szCs w:val="36"/>
        </w:rPr>
        <w:t>Hammerbetrieb für U27</w:t>
      </w:r>
    </w:p>
    <w:p w:rsidR="00F63397" w:rsidRPr="006805E4" w:rsidRDefault="000707E8" w:rsidP="000707E8">
      <w:pPr>
        <w:rPr>
          <w:sz w:val="36"/>
          <w:szCs w:val="36"/>
        </w:rPr>
      </w:pPr>
      <w:r w:rsidRPr="000707E8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817833" cy="1495425"/>
            <wp:effectExtent l="0" t="0" r="0" b="0"/>
            <wp:docPr id="3" name="Grafik 3" descr="C:\Users\Administrator\Desktop\Unbenann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nbenannt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55" cy="15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5E4">
        <w:rPr>
          <w:noProof/>
          <w:sz w:val="36"/>
          <w:szCs w:val="36"/>
          <w:lang w:eastAsia="de-CH"/>
        </w:rPr>
        <w:t xml:space="preserve">Nr. 4 auf Symbol </w:t>
      </w:r>
      <w:r w:rsidRPr="006805E4">
        <w:rPr>
          <w:noProof/>
          <w:sz w:val="36"/>
          <w:szCs w:val="36"/>
          <w:lang w:eastAsia="de-CH"/>
        </w:rPr>
        <w:drawing>
          <wp:inline distT="0" distB="0" distL="0" distR="0">
            <wp:extent cx="209550" cy="266700"/>
            <wp:effectExtent l="0" t="0" r="0" b="0"/>
            <wp:docPr id="4" name="Grafik 4" descr="C:\Users\Administrator\Desktop\Unbenann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Unbenannt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7EE" w:rsidRPr="006805E4">
        <w:rPr>
          <w:sz w:val="36"/>
          <w:szCs w:val="36"/>
        </w:rPr>
        <w:t xml:space="preserve"> d</w:t>
      </w:r>
      <w:r w:rsidR="003770B5">
        <w:rPr>
          <w:sz w:val="36"/>
          <w:szCs w:val="36"/>
        </w:rPr>
        <w:t>rücken.</w:t>
      </w:r>
      <w:bookmarkStart w:id="0" w:name="_GoBack"/>
      <w:bookmarkEnd w:id="0"/>
    </w:p>
    <w:p w:rsidR="005817EE" w:rsidRPr="006805E4" w:rsidRDefault="005817EE" w:rsidP="000707E8">
      <w:pPr>
        <w:rPr>
          <w:sz w:val="36"/>
          <w:szCs w:val="36"/>
        </w:rPr>
      </w:pPr>
    </w:p>
    <w:p w:rsidR="000707E8" w:rsidRPr="006805E4" w:rsidRDefault="000707E8" w:rsidP="000707E8">
      <w:pPr>
        <w:rPr>
          <w:sz w:val="36"/>
          <w:szCs w:val="36"/>
        </w:rPr>
      </w:pPr>
      <w:r w:rsidRPr="006805E4">
        <w:rPr>
          <w:sz w:val="36"/>
          <w:szCs w:val="36"/>
        </w:rPr>
        <w:t>Alle weiteren wichtigen Informationen finden Sie in der abgegebenen Betriebsanleitung.</w:t>
      </w:r>
    </w:p>
    <w:p w:rsidR="000707E8" w:rsidRPr="006805E4" w:rsidRDefault="000707E8" w:rsidP="000707E8">
      <w:pPr>
        <w:jc w:val="center"/>
        <w:rPr>
          <w:sz w:val="36"/>
          <w:szCs w:val="36"/>
        </w:rPr>
      </w:pPr>
    </w:p>
    <w:sectPr w:rsidR="000707E8" w:rsidRPr="00680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8"/>
    <w:rsid w:val="000707E8"/>
    <w:rsid w:val="003770B5"/>
    <w:rsid w:val="00506B48"/>
    <w:rsid w:val="005817EE"/>
    <w:rsid w:val="006805E4"/>
    <w:rsid w:val="00977550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7465D3-0082-4CBE-821A-BB98807E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2B66DDF2DA8E49A065A2BFCDE7C432" ma:contentTypeVersion="14" ma:contentTypeDescription="Ein neues Dokument erstellen." ma:contentTypeScope="" ma:versionID="3647ef518c1cdb6d07b56642c2235430">
  <xsd:schema xmlns:xsd="http://www.w3.org/2001/XMLSchema" xmlns:xs="http://www.w3.org/2001/XMLSchema" xmlns:p="http://schemas.microsoft.com/office/2006/metadata/properties" xmlns:ns2="2b1e692c-f97d-48c4-853f-0f64414ddbec" xmlns:ns3="82fcf35f-7af6-4367-acbf-640d1266cc70" targetNamespace="http://schemas.microsoft.com/office/2006/metadata/properties" ma:root="true" ma:fieldsID="9a63d8f0e15f17fc9ab1c3c172eb3374" ns2:_="" ns3:_="">
    <xsd:import namespace="2b1e692c-f97d-48c4-853f-0f64414ddbec"/>
    <xsd:import namespace="82fcf35f-7af6-4367-acbf-640d1266c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692c-f97d-48c4-853f-0f64414d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aaf44f1-0d3c-4cc9-90e4-b72ea771ed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cf35f-7af6-4367-acbf-640d1266cc7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083b4e-0a89-4820-927f-4ae80ba228f0}" ma:internalName="TaxCatchAll" ma:showField="CatchAllData" ma:web="82fcf35f-7af6-4367-acbf-640d1266c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D640B-3391-4ABB-B71C-C69434015646}"/>
</file>

<file path=customXml/itemProps2.xml><?xml version="1.0" encoding="utf-8"?>
<ds:datastoreItem xmlns:ds="http://schemas.openxmlformats.org/officeDocument/2006/customXml" ds:itemID="{5315D3B6-368E-4DC4-B72A-0F720CCB2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2021-01-26T16:16:00Z</dcterms:created>
  <dcterms:modified xsi:type="dcterms:W3CDTF">2021-01-27T14:48:00Z</dcterms:modified>
</cp:coreProperties>
</file>